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A6" w:rsidRPr="00D56D84" w:rsidRDefault="001950A6" w:rsidP="001950A6">
      <w:pPr>
        <w:keepNext/>
        <w:keepLines/>
        <w:suppressLineNumbers/>
        <w:snapToGrid w:val="0"/>
        <w:ind w:firstLine="708"/>
        <w:jc w:val="center"/>
        <w:rPr>
          <w:rFonts w:ascii="Cambria" w:hAnsi="Cambria"/>
          <w:sz w:val="22"/>
          <w:szCs w:val="22"/>
        </w:rPr>
      </w:pPr>
      <w:r w:rsidRPr="00D56D84">
        <w:rPr>
          <w:rFonts w:ascii="Cambria" w:hAnsi="Cambria"/>
          <w:sz w:val="22"/>
          <w:szCs w:val="22"/>
        </w:rPr>
        <w:t>Извещение</w:t>
      </w:r>
    </w:p>
    <w:p w:rsidR="001950A6" w:rsidRPr="00D56D84" w:rsidRDefault="001950A6" w:rsidP="001950A6">
      <w:pPr>
        <w:keepNext/>
        <w:keepLines/>
        <w:suppressLineNumbers/>
        <w:snapToGrid w:val="0"/>
        <w:ind w:firstLine="708"/>
        <w:jc w:val="center"/>
        <w:rPr>
          <w:rFonts w:ascii="Cambria" w:hAnsi="Cambria"/>
          <w:sz w:val="22"/>
          <w:szCs w:val="22"/>
        </w:rPr>
      </w:pPr>
      <w:r w:rsidRPr="00D56D84">
        <w:rPr>
          <w:rFonts w:ascii="Cambria" w:hAnsi="Cambria"/>
          <w:sz w:val="22"/>
          <w:szCs w:val="22"/>
        </w:rPr>
        <w:t xml:space="preserve">о внесении изменений в извещение  и </w:t>
      </w:r>
      <w:r w:rsidR="003A367C" w:rsidRPr="00D56D84">
        <w:rPr>
          <w:rFonts w:ascii="Cambria" w:hAnsi="Cambria"/>
          <w:sz w:val="22"/>
          <w:szCs w:val="22"/>
        </w:rPr>
        <w:t>конкурсную документацию</w:t>
      </w:r>
    </w:p>
    <w:p w:rsidR="003A367C" w:rsidRPr="00D56D84" w:rsidRDefault="003A367C" w:rsidP="001950A6">
      <w:pPr>
        <w:keepNext/>
        <w:keepLines/>
        <w:suppressLineNumbers/>
        <w:snapToGrid w:val="0"/>
        <w:ind w:firstLine="708"/>
        <w:jc w:val="center"/>
        <w:rPr>
          <w:rFonts w:ascii="Cambria" w:hAnsi="Cambria"/>
          <w:sz w:val="22"/>
          <w:szCs w:val="22"/>
        </w:rPr>
      </w:pPr>
      <w:r w:rsidRPr="00D56D84">
        <w:rPr>
          <w:rFonts w:ascii="Cambria" w:hAnsi="Cambria"/>
          <w:sz w:val="22"/>
          <w:szCs w:val="22"/>
        </w:rPr>
        <w:t>по проведению открытого конкурса по отбору управляющей организации для управления многоквартирными домами города Югорска</w:t>
      </w:r>
    </w:p>
    <w:p w:rsidR="001950A6" w:rsidRPr="00D56D84" w:rsidRDefault="001950A6" w:rsidP="001950A6">
      <w:pPr>
        <w:jc w:val="center"/>
        <w:rPr>
          <w:rFonts w:ascii="Cambria" w:hAnsi="Cambria"/>
          <w:b/>
          <w:sz w:val="22"/>
          <w:szCs w:val="22"/>
        </w:rPr>
      </w:pPr>
    </w:p>
    <w:p w:rsidR="00D6444D" w:rsidRPr="00D56D84" w:rsidRDefault="001950A6" w:rsidP="00D6444D">
      <w:pPr>
        <w:spacing w:line="276" w:lineRule="auto"/>
        <w:ind w:firstLine="708"/>
        <w:jc w:val="both"/>
        <w:rPr>
          <w:rFonts w:ascii="Cambria" w:hAnsi="Cambria"/>
          <w:sz w:val="22"/>
          <w:szCs w:val="22"/>
        </w:rPr>
      </w:pPr>
      <w:r w:rsidRPr="00D56D84">
        <w:rPr>
          <w:rFonts w:ascii="Cambria" w:hAnsi="Cambria"/>
          <w:sz w:val="22"/>
          <w:szCs w:val="22"/>
        </w:rPr>
        <w:t xml:space="preserve"> </w:t>
      </w:r>
      <w:r w:rsidR="00D6444D" w:rsidRPr="00D56D84">
        <w:rPr>
          <w:rFonts w:ascii="Cambria" w:hAnsi="Cambria"/>
          <w:sz w:val="22"/>
          <w:szCs w:val="22"/>
        </w:rPr>
        <w:t xml:space="preserve">Департамент </w:t>
      </w:r>
      <w:r w:rsidRPr="00D56D84">
        <w:rPr>
          <w:rFonts w:ascii="Cambria" w:hAnsi="Cambria"/>
          <w:sz w:val="22"/>
          <w:szCs w:val="22"/>
        </w:rPr>
        <w:t>жилищно-коммунально</w:t>
      </w:r>
      <w:r w:rsidR="00D6444D" w:rsidRPr="00D56D84">
        <w:rPr>
          <w:rFonts w:ascii="Cambria" w:hAnsi="Cambria"/>
          <w:sz w:val="22"/>
          <w:szCs w:val="22"/>
        </w:rPr>
        <w:t>го</w:t>
      </w:r>
      <w:r w:rsidRPr="00D56D84">
        <w:rPr>
          <w:rFonts w:ascii="Cambria" w:hAnsi="Cambria"/>
          <w:sz w:val="22"/>
          <w:szCs w:val="22"/>
        </w:rPr>
        <w:t xml:space="preserve"> и строительно</w:t>
      </w:r>
      <w:r w:rsidR="00D6444D" w:rsidRPr="00D56D84">
        <w:rPr>
          <w:rFonts w:ascii="Cambria" w:hAnsi="Cambria"/>
          <w:sz w:val="22"/>
          <w:szCs w:val="22"/>
        </w:rPr>
        <w:t>го</w:t>
      </w:r>
      <w:r w:rsidRPr="00D56D84">
        <w:rPr>
          <w:rFonts w:ascii="Cambria" w:hAnsi="Cambria"/>
          <w:sz w:val="22"/>
          <w:szCs w:val="22"/>
        </w:rPr>
        <w:t xml:space="preserve"> комплекс</w:t>
      </w:r>
      <w:r w:rsidR="00D6444D" w:rsidRPr="00D56D84">
        <w:rPr>
          <w:rFonts w:ascii="Cambria" w:hAnsi="Cambria"/>
          <w:sz w:val="22"/>
          <w:szCs w:val="22"/>
        </w:rPr>
        <w:t>а</w:t>
      </w:r>
      <w:r w:rsidRPr="00D56D84">
        <w:rPr>
          <w:rFonts w:ascii="Cambria" w:hAnsi="Cambria"/>
          <w:sz w:val="22"/>
          <w:szCs w:val="22"/>
        </w:rPr>
        <w:t xml:space="preserve"> администрации города Югорска вносит изменения </w:t>
      </w:r>
      <w:r w:rsidR="00D6444D" w:rsidRPr="00D56D84">
        <w:rPr>
          <w:rFonts w:ascii="Cambria" w:hAnsi="Cambria"/>
          <w:sz w:val="22"/>
          <w:szCs w:val="22"/>
        </w:rPr>
        <w:t>в извещение и конкурсную документацию по проведению открытого конкурса «по отбору управляющей организации для управления многоквартирными домами города Югорска, собственниками помещений в которых не выбран способ управления или принятое решение о выборе способа управления не было реализовано»:</w:t>
      </w:r>
    </w:p>
    <w:p w:rsidR="00D6444D" w:rsidRPr="00D56D84" w:rsidRDefault="00D6444D" w:rsidP="00D6444D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56D84">
        <w:rPr>
          <w:rFonts w:ascii="Cambria" w:hAnsi="Cambria"/>
          <w:sz w:val="22"/>
          <w:szCs w:val="22"/>
        </w:rPr>
        <w:t>1. Изменение в извещение о проведении открытого конкурса:</w:t>
      </w:r>
    </w:p>
    <w:p w:rsidR="00D6444D" w:rsidRPr="00D56D84" w:rsidRDefault="00D6444D" w:rsidP="00D6444D">
      <w:pPr>
        <w:jc w:val="both"/>
        <w:rPr>
          <w:rFonts w:ascii="Cambria" w:hAnsi="Cambria"/>
          <w:bCs/>
          <w:sz w:val="22"/>
          <w:szCs w:val="22"/>
        </w:rPr>
      </w:pPr>
      <w:r w:rsidRPr="00D56D84">
        <w:rPr>
          <w:rFonts w:ascii="Cambria" w:hAnsi="Cambria"/>
          <w:bCs/>
          <w:sz w:val="22"/>
          <w:szCs w:val="22"/>
          <w:u w:val="single"/>
        </w:rPr>
        <w:t>Перечень многоквартирных домов города Югорска:</w:t>
      </w:r>
      <w:r w:rsidRPr="00D56D84">
        <w:rPr>
          <w:rFonts w:ascii="Cambria" w:hAnsi="Cambria"/>
          <w:bCs/>
          <w:sz w:val="22"/>
          <w:szCs w:val="22"/>
        </w:rPr>
        <w:t xml:space="preserve"> </w:t>
      </w:r>
    </w:p>
    <w:p w:rsidR="00D6444D" w:rsidRPr="00D56D84" w:rsidRDefault="00D6444D" w:rsidP="00D6444D">
      <w:pPr>
        <w:jc w:val="both"/>
        <w:rPr>
          <w:rFonts w:ascii="Cambria" w:hAnsi="Cambria"/>
          <w:bCs/>
          <w:sz w:val="22"/>
          <w:szCs w:val="22"/>
        </w:rPr>
      </w:pPr>
      <w:r w:rsidRPr="00D56D84">
        <w:rPr>
          <w:rFonts w:ascii="Cambria" w:hAnsi="Cambria"/>
          <w:bCs/>
          <w:sz w:val="22"/>
          <w:szCs w:val="22"/>
        </w:rPr>
        <w:t>строку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552"/>
        <w:gridCol w:w="1843"/>
        <w:gridCol w:w="1559"/>
        <w:gridCol w:w="1417"/>
      </w:tblGrid>
      <w:tr w:rsidR="00D6444D" w:rsidRPr="00D56D84" w:rsidTr="00B975A3">
        <w:tc>
          <w:tcPr>
            <w:tcW w:w="534" w:type="dxa"/>
            <w:shd w:val="clear" w:color="auto" w:fill="auto"/>
            <w:vAlign w:val="center"/>
          </w:tcPr>
          <w:p w:rsidR="00D6444D" w:rsidRPr="00D56D84" w:rsidRDefault="00D6444D" w:rsidP="00B975A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№№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444D" w:rsidRPr="00D56D84" w:rsidRDefault="00D6444D" w:rsidP="00B975A3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Наименование лота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444D" w:rsidRPr="00D56D84" w:rsidRDefault="00D6444D" w:rsidP="00B975A3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Адреса многоквартирных домов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444D" w:rsidRPr="00D56D84" w:rsidRDefault="00D6444D" w:rsidP="004E6D35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Месячный размер платы за содержание и ремонт жилого помещения,      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444D" w:rsidRPr="00D56D84" w:rsidRDefault="00D6444D" w:rsidP="004E6D35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 xml:space="preserve">Годовой размер платы за содержание и ремонт жилого помещения,  </w:t>
            </w:r>
            <w:r w:rsidR="004E6D35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56D84">
              <w:rPr>
                <w:rFonts w:ascii="Cambria" w:hAnsi="Cambria"/>
                <w:sz w:val="22"/>
                <w:szCs w:val="22"/>
              </w:rPr>
              <w:t xml:space="preserve">            тыс.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444D" w:rsidRPr="00D56D84" w:rsidRDefault="00D6444D" w:rsidP="00B975A3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Размер обеспечения заявки на участие в конкурсе,  рублей</w:t>
            </w:r>
          </w:p>
        </w:tc>
      </w:tr>
      <w:tr w:rsidR="00D6444D" w:rsidRPr="00D56D84" w:rsidTr="00B975A3">
        <w:tc>
          <w:tcPr>
            <w:tcW w:w="534" w:type="dxa"/>
            <w:shd w:val="clear" w:color="auto" w:fill="auto"/>
          </w:tcPr>
          <w:p w:rsidR="00D6444D" w:rsidRPr="00D56D84" w:rsidRDefault="00D6444D" w:rsidP="00B975A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6444D" w:rsidRPr="00D56D84" w:rsidRDefault="00D6444D" w:rsidP="00B975A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Лот № 4</w:t>
            </w:r>
          </w:p>
        </w:tc>
        <w:tc>
          <w:tcPr>
            <w:tcW w:w="2552" w:type="dxa"/>
            <w:shd w:val="clear" w:color="auto" w:fill="auto"/>
          </w:tcPr>
          <w:p w:rsidR="00D6444D" w:rsidRPr="00D56D84" w:rsidRDefault="00D6444D" w:rsidP="00B975A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Геологов №13</w:t>
            </w:r>
          </w:p>
          <w:p w:rsidR="00D6444D" w:rsidRPr="00D56D84" w:rsidRDefault="00D6444D" w:rsidP="00B975A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Кирова №№ 1В,8 8А,10</w:t>
            </w:r>
          </w:p>
          <w:p w:rsidR="00D6444D" w:rsidRPr="00D56D84" w:rsidRDefault="00D6444D" w:rsidP="00B975A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 xml:space="preserve">Ленина №№ 8,12,14 </w:t>
            </w:r>
          </w:p>
          <w:p w:rsidR="00D6444D" w:rsidRPr="00D56D84" w:rsidRDefault="00D6444D" w:rsidP="00B975A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Мира №№ 4,9,14,16,18/3</w:t>
            </w:r>
          </w:p>
          <w:p w:rsidR="00D6444D" w:rsidRPr="00D56D84" w:rsidRDefault="00D6444D" w:rsidP="00B975A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Попова</w:t>
            </w:r>
            <w:r w:rsidRPr="00D56D8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D56D84">
              <w:rPr>
                <w:rFonts w:ascii="Cambria" w:hAnsi="Cambria"/>
                <w:sz w:val="22"/>
                <w:szCs w:val="22"/>
              </w:rPr>
              <w:t>№№ 2,10,12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444D" w:rsidRPr="00D56D84" w:rsidRDefault="00D6444D" w:rsidP="00B975A3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1330,1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444D" w:rsidRPr="00D56D84" w:rsidRDefault="00D6444D" w:rsidP="00B975A3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15961,2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444D" w:rsidRPr="00D56D84" w:rsidRDefault="00D6444D" w:rsidP="00B975A3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66 505,31</w:t>
            </w:r>
          </w:p>
        </w:tc>
      </w:tr>
    </w:tbl>
    <w:p w:rsidR="00D6444D" w:rsidRPr="00D56D84" w:rsidRDefault="00D6444D" w:rsidP="00D6444D">
      <w:pPr>
        <w:jc w:val="both"/>
        <w:rPr>
          <w:rFonts w:ascii="Cambria" w:hAnsi="Cambria"/>
          <w:sz w:val="22"/>
          <w:szCs w:val="22"/>
        </w:rPr>
      </w:pPr>
      <w:r w:rsidRPr="00D56D84">
        <w:rPr>
          <w:rFonts w:ascii="Cambria" w:hAnsi="Cambria"/>
          <w:sz w:val="22"/>
          <w:szCs w:val="22"/>
        </w:rPr>
        <w:t xml:space="preserve"> заменить </w:t>
      </w:r>
      <w:proofErr w:type="gramStart"/>
      <w:r w:rsidRPr="00D56D84">
        <w:rPr>
          <w:rFonts w:ascii="Cambria" w:hAnsi="Cambria"/>
          <w:sz w:val="22"/>
          <w:szCs w:val="22"/>
        </w:rPr>
        <w:t>на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552"/>
        <w:gridCol w:w="1843"/>
        <w:gridCol w:w="1559"/>
        <w:gridCol w:w="1417"/>
      </w:tblGrid>
      <w:tr w:rsidR="00D6444D" w:rsidRPr="00D56D84" w:rsidTr="00B975A3">
        <w:tc>
          <w:tcPr>
            <w:tcW w:w="534" w:type="dxa"/>
            <w:shd w:val="clear" w:color="auto" w:fill="auto"/>
          </w:tcPr>
          <w:p w:rsidR="00D6444D" w:rsidRPr="00D56D84" w:rsidRDefault="00D6444D" w:rsidP="00B975A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6444D" w:rsidRPr="00D56D84" w:rsidRDefault="00D6444D" w:rsidP="00B975A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Лот № 4</w:t>
            </w:r>
          </w:p>
        </w:tc>
        <w:tc>
          <w:tcPr>
            <w:tcW w:w="2552" w:type="dxa"/>
            <w:shd w:val="clear" w:color="auto" w:fill="auto"/>
          </w:tcPr>
          <w:p w:rsidR="00D6444D" w:rsidRPr="00D56D84" w:rsidRDefault="00D6444D" w:rsidP="00B975A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Геологов №13</w:t>
            </w:r>
          </w:p>
          <w:p w:rsidR="00D6444D" w:rsidRPr="00D56D84" w:rsidRDefault="00D6444D" w:rsidP="00B975A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Кирова №№ 1В,8 8А,10</w:t>
            </w:r>
          </w:p>
          <w:p w:rsidR="00D6444D" w:rsidRPr="00D56D84" w:rsidRDefault="00D6444D" w:rsidP="00B975A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 xml:space="preserve">Ленина №№ 8,14 </w:t>
            </w:r>
          </w:p>
          <w:p w:rsidR="00D6444D" w:rsidRPr="00D56D84" w:rsidRDefault="00D6444D" w:rsidP="00B975A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Мира №№ 4,9,14,16,18/3</w:t>
            </w:r>
          </w:p>
          <w:p w:rsidR="00D6444D" w:rsidRPr="00D56D84" w:rsidRDefault="00D6444D" w:rsidP="00B975A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Попова</w:t>
            </w:r>
            <w:r w:rsidRPr="00D56D8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D56D84">
              <w:rPr>
                <w:rFonts w:ascii="Cambria" w:hAnsi="Cambria"/>
                <w:sz w:val="22"/>
                <w:szCs w:val="22"/>
              </w:rPr>
              <w:t>№№ 2,10,12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444D" w:rsidRPr="00D56D84" w:rsidRDefault="00D6444D" w:rsidP="00B975A3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1234,1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444D" w:rsidRPr="00D56D84" w:rsidRDefault="00D6444D" w:rsidP="00B975A3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14808,7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444D" w:rsidRPr="00D56D84" w:rsidRDefault="00D6444D" w:rsidP="00B975A3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56D84">
              <w:rPr>
                <w:rFonts w:ascii="Cambria" w:hAnsi="Cambria"/>
                <w:sz w:val="22"/>
                <w:szCs w:val="22"/>
              </w:rPr>
              <w:t>61703,17</w:t>
            </w:r>
          </w:p>
        </w:tc>
      </w:tr>
    </w:tbl>
    <w:p w:rsidR="00D6444D" w:rsidRPr="00D56D84" w:rsidRDefault="00D6444D" w:rsidP="00D6444D">
      <w:pPr>
        <w:jc w:val="both"/>
        <w:rPr>
          <w:rFonts w:ascii="Cambria" w:hAnsi="Cambria"/>
          <w:sz w:val="22"/>
          <w:szCs w:val="22"/>
        </w:rPr>
      </w:pPr>
    </w:p>
    <w:p w:rsidR="00D6444D" w:rsidRPr="00D56D84" w:rsidRDefault="00D6444D" w:rsidP="00D6444D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56D84">
        <w:rPr>
          <w:rFonts w:ascii="Cambria" w:hAnsi="Cambria"/>
          <w:sz w:val="22"/>
          <w:szCs w:val="22"/>
        </w:rPr>
        <w:t xml:space="preserve"> 2. Изменения в  конкурсную документацию:</w:t>
      </w:r>
    </w:p>
    <w:p w:rsidR="00D6444D" w:rsidRPr="00D56D84" w:rsidRDefault="00D6444D" w:rsidP="00D6444D">
      <w:pPr>
        <w:shd w:val="clear" w:color="auto" w:fill="FFFFFF"/>
        <w:spacing w:line="276" w:lineRule="auto"/>
        <w:ind w:left="53"/>
        <w:jc w:val="both"/>
        <w:rPr>
          <w:rFonts w:ascii="Cambria" w:hAnsi="Cambria"/>
          <w:sz w:val="22"/>
          <w:szCs w:val="22"/>
        </w:rPr>
      </w:pPr>
      <w:r w:rsidRPr="00D56D84">
        <w:rPr>
          <w:rFonts w:ascii="Cambria" w:hAnsi="Cambria"/>
          <w:sz w:val="22"/>
          <w:szCs w:val="22"/>
        </w:rPr>
        <w:t>2.1. В приложении 1 в лоте №4 исключить «АКТ о состоянии общего имущества собственников помещений в многоквартирном доме Ленина, №12».</w:t>
      </w:r>
    </w:p>
    <w:p w:rsidR="00D6444D" w:rsidRPr="00D56D84" w:rsidRDefault="00D6444D" w:rsidP="00D6444D">
      <w:pPr>
        <w:shd w:val="clear" w:color="auto" w:fill="FFFFFF"/>
        <w:spacing w:line="276" w:lineRule="auto"/>
        <w:ind w:left="53"/>
        <w:jc w:val="both"/>
        <w:rPr>
          <w:rFonts w:ascii="Cambria" w:hAnsi="Cambria"/>
          <w:sz w:val="22"/>
          <w:szCs w:val="22"/>
        </w:rPr>
      </w:pPr>
      <w:r w:rsidRPr="00D56D84">
        <w:rPr>
          <w:rFonts w:ascii="Cambria" w:hAnsi="Cambria"/>
          <w:sz w:val="22"/>
          <w:szCs w:val="22"/>
        </w:rPr>
        <w:t>2.2. В приложении 5 «Характеристика объектов конкурса» в лоте №4 исключить строку 7 Ленина, дом №12.</w:t>
      </w:r>
    </w:p>
    <w:p w:rsidR="003A367C" w:rsidRPr="00D56D84" w:rsidRDefault="003A367C" w:rsidP="00D6444D">
      <w:pPr>
        <w:keepNext/>
        <w:keepLines/>
        <w:suppressLineNumbers/>
        <w:snapToGrid w:val="0"/>
        <w:ind w:firstLine="708"/>
        <w:jc w:val="both"/>
        <w:rPr>
          <w:rFonts w:ascii="Cambria" w:hAnsi="Cambria"/>
          <w:sz w:val="22"/>
          <w:szCs w:val="22"/>
        </w:rPr>
      </w:pPr>
    </w:p>
    <w:p w:rsidR="003A367C" w:rsidRPr="00D56D84" w:rsidRDefault="003A367C" w:rsidP="003A367C">
      <w:pPr>
        <w:pStyle w:val="2"/>
        <w:rPr>
          <w:rFonts w:ascii="Cambria" w:hAnsi="Cambria"/>
          <w:sz w:val="22"/>
          <w:szCs w:val="22"/>
        </w:rPr>
      </w:pPr>
    </w:p>
    <w:p w:rsidR="00D56D84" w:rsidRDefault="00D56D84" w:rsidP="001950A6">
      <w:pPr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D56D84" w:rsidRDefault="00D56D84" w:rsidP="001950A6">
      <w:pPr>
        <w:jc w:val="both"/>
        <w:rPr>
          <w:rFonts w:ascii="Cambria" w:hAnsi="Cambria"/>
          <w:sz w:val="22"/>
          <w:szCs w:val="22"/>
        </w:rPr>
      </w:pPr>
    </w:p>
    <w:p w:rsidR="00D56D84" w:rsidRDefault="00D56D84" w:rsidP="001950A6">
      <w:pPr>
        <w:jc w:val="both"/>
        <w:rPr>
          <w:rFonts w:ascii="Cambria" w:hAnsi="Cambria"/>
          <w:sz w:val="22"/>
          <w:szCs w:val="22"/>
        </w:rPr>
      </w:pPr>
    </w:p>
    <w:p w:rsidR="00D56D84" w:rsidRDefault="00D56D84" w:rsidP="001950A6">
      <w:pPr>
        <w:jc w:val="both"/>
        <w:rPr>
          <w:rFonts w:ascii="Cambria" w:hAnsi="Cambria"/>
          <w:sz w:val="22"/>
          <w:szCs w:val="22"/>
        </w:rPr>
      </w:pPr>
    </w:p>
    <w:p w:rsidR="00D56D84" w:rsidRDefault="00D56D84" w:rsidP="001950A6">
      <w:pPr>
        <w:jc w:val="both"/>
        <w:rPr>
          <w:rFonts w:ascii="Cambria" w:hAnsi="Cambria"/>
          <w:sz w:val="22"/>
          <w:szCs w:val="22"/>
        </w:rPr>
      </w:pPr>
    </w:p>
    <w:sectPr w:rsidR="00D5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1A25"/>
    <w:multiLevelType w:val="multilevel"/>
    <w:tmpl w:val="86B2F5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39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0A6"/>
    <w:rsid w:val="0007761B"/>
    <w:rsid w:val="001950A6"/>
    <w:rsid w:val="002D4905"/>
    <w:rsid w:val="00356441"/>
    <w:rsid w:val="003A367C"/>
    <w:rsid w:val="004E6D35"/>
    <w:rsid w:val="00570E97"/>
    <w:rsid w:val="00601607"/>
    <w:rsid w:val="00650700"/>
    <w:rsid w:val="006A3805"/>
    <w:rsid w:val="006B2A68"/>
    <w:rsid w:val="00737EF4"/>
    <w:rsid w:val="009F4B21"/>
    <w:rsid w:val="00BA6970"/>
    <w:rsid w:val="00D56D84"/>
    <w:rsid w:val="00D6444D"/>
    <w:rsid w:val="00D6523E"/>
    <w:rsid w:val="00E14BE5"/>
    <w:rsid w:val="00E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0A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A367C"/>
    <w:pPr>
      <w:keepNext/>
      <w:suppressAutoHyphens w:val="0"/>
      <w:jc w:val="center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50A6"/>
    <w:pPr>
      <w:spacing w:after="120"/>
      <w:ind w:left="283"/>
    </w:pPr>
  </w:style>
  <w:style w:type="character" w:customStyle="1" w:styleId="1">
    <w:name w:val="Заголовок 1 Знак"/>
    <w:rsid w:val="001950A6"/>
    <w:rPr>
      <w:b/>
      <w:bCs/>
      <w:kern w:val="2"/>
      <w:sz w:val="36"/>
      <w:szCs w:val="36"/>
      <w:lang w:val="ru-RU"/>
    </w:rPr>
  </w:style>
  <w:style w:type="table" w:styleId="a4">
    <w:name w:val="Table Grid"/>
    <w:basedOn w:val="a1"/>
    <w:rsid w:val="003A3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Администрация г.Югорска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Abdullaeva_OS</dc:creator>
  <cp:keywords/>
  <cp:lastModifiedBy>Попова Татьяна Викторовна</cp:lastModifiedBy>
  <cp:revision>7</cp:revision>
  <cp:lastPrinted>2012-02-01T05:20:00Z</cp:lastPrinted>
  <dcterms:created xsi:type="dcterms:W3CDTF">2012-02-01T05:00:00Z</dcterms:created>
  <dcterms:modified xsi:type="dcterms:W3CDTF">2012-02-01T09:07:00Z</dcterms:modified>
</cp:coreProperties>
</file>